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BB" w:rsidRPr="004E40BB" w:rsidRDefault="004E40BB" w:rsidP="004E40BB">
      <w:pPr>
        <w:spacing w:after="200"/>
        <w:ind w:left="-851"/>
        <w:rPr>
          <w:sz w:val="28"/>
          <w:szCs w:val="28"/>
        </w:rPr>
      </w:pPr>
      <w:r w:rsidRPr="004E40BB">
        <w:rPr>
          <w:rFonts w:ascii="Arial" w:hAnsi="Arial" w:cs="Arial"/>
          <w:b/>
          <w:sz w:val="28"/>
          <w:szCs w:val="28"/>
          <w:u w:val="single"/>
        </w:rPr>
        <w:t>Friarwood Surgery P.P.G. Meeting</w:t>
      </w:r>
      <w:r w:rsidRPr="004E40BB">
        <w:rPr>
          <w:rFonts w:ascii="Arial" w:hAnsi="Arial" w:cs="Arial"/>
          <w:b/>
          <w:sz w:val="28"/>
          <w:szCs w:val="28"/>
        </w:rPr>
        <w:t xml:space="preserve">      </w:t>
      </w:r>
      <w:r w:rsidR="00B6131B">
        <w:rPr>
          <w:rFonts w:ascii="Arial" w:hAnsi="Arial" w:cs="Arial"/>
          <w:b/>
          <w:sz w:val="28"/>
          <w:szCs w:val="28"/>
          <w:u w:val="single"/>
        </w:rPr>
        <w:t>27</w:t>
      </w:r>
      <w:r w:rsidRPr="004E40BB">
        <w:rPr>
          <w:rFonts w:ascii="Arial" w:hAnsi="Arial" w:cs="Arial"/>
          <w:b/>
          <w:sz w:val="28"/>
          <w:szCs w:val="28"/>
          <w:u w:val="single"/>
          <w:vertAlign w:val="superscript"/>
        </w:rPr>
        <w:t>th</w:t>
      </w:r>
      <w:r w:rsidR="00B6131B">
        <w:rPr>
          <w:rFonts w:ascii="Arial" w:hAnsi="Arial" w:cs="Arial"/>
          <w:b/>
          <w:sz w:val="28"/>
          <w:szCs w:val="28"/>
          <w:u w:val="single"/>
        </w:rPr>
        <w:t xml:space="preserve"> January 2015</w:t>
      </w:r>
    </w:p>
    <w:p w:rsidR="004E40BB" w:rsidRPr="004E40BB" w:rsidRDefault="004E40BB" w:rsidP="004E40BB">
      <w:pPr>
        <w:rPr>
          <w:rFonts w:ascii="Calibri" w:eastAsia="Times New Roman" w:hAnsi="Calibri" w:cs="Calibri"/>
          <w:sz w:val="28"/>
          <w:szCs w:val="28"/>
        </w:rPr>
      </w:pPr>
    </w:p>
    <w:p w:rsidR="004E40BB" w:rsidRPr="004E40BB" w:rsidRDefault="004E40BB" w:rsidP="004E40BB">
      <w:pPr>
        <w:spacing w:after="200"/>
        <w:ind w:left="-851"/>
        <w:rPr>
          <w:sz w:val="28"/>
          <w:szCs w:val="28"/>
        </w:rPr>
      </w:pPr>
      <w:r w:rsidRPr="004E40BB">
        <w:rPr>
          <w:rFonts w:ascii="Arial" w:hAnsi="Arial" w:cs="Arial"/>
          <w:b/>
          <w:sz w:val="28"/>
          <w:szCs w:val="28"/>
        </w:rPr>
        <w:t xml:space="preserve">Present: </w:t>
      </w:r>
      <w:r w:rsidRPr="004E40BB">
        <w:rPr>
          <w:rFonts w:ascii="Arial" w:hAnsi="Arial" w:cs="Arial"/>
          <w:sz w:val="28"/>
          <w:szCs w:val="28"/>
        </w:rPr>
        <w:t>Kevin Duggan</w:t>
      </w:r>
      <w:r w:rsidR="00FC4E87">
        <w:rPr>
          <w:rFonts w:ascii="Arial" w:hAnsi="Arial" w:cs="Arial"/>
          <w:sz w:val="28"/>
          <w:szCs w:val="28"/>
        </w:rPr>
        <w:t>- (Practice Manager), Dr Linda Dale (G.P). John Nye (Chai</w:t>
      </w:r>
      <w:r w:rsidR="001A7428">
        <w:rPr>
          <w:rFonts w:ascii="Arial" w:hAnsi="Arial" w:cs="Arial"/>
          <w:sz w:val="28"/>
          <w:szCs w:val="28"/>
        </w:rPr>
        <w:t>r) Brian Chappell</w:t>
      </w:r>
      <w:r w:rsidR="00B6131B">
        <w:rPr>
          <w:rFonts w:ascii="Arial" w:hAnsi="Arial" w:cs="Arial"/>
          <w:sz w:val="28"/>
          <w:szCs w:val="28"/>
        </w:rPr>
        <w:t>, Lynda Bowker</w:t>
      </w:r>
      <w:r w:rsidR="00FC4E87">
        <w:rPr>
          <w:rFonts w:ascii="Arial" w:hAnsi="Arial" w:cs="Arial"/>
          <w:sz w:val="28"/>
          <w:szCs w:val="28"/>
        </w:rPr>
        <w:t xml:space="preserve">, </w:t>
      </w:r>
      <w:r w:rsidR="00B6131B">
        <w:rPr>
          <w:rFonts w:ascii="Arial" w:hAnsi="Arial" w:cs="Arial"/>
          <w:sz w:val="28"/>
          <w:szCs w:val="28"/>
        </w:rPr>
        <w:t>Ann Hill, Mandy McKee</w:t>
      </w:r>
      <w:r w:rsidR="00C15564">
        <w:rPr>
          <w:rFonts w:ascii="Arial" w:hAnsi="Arial" w:cs="Arial"/>
          <w:sz w:val="28"/>
          <w:szCs w:val="28"/>
        </w:rPr>
        <w:t>,</w:t>
      </w:r>
      <w:r w:rsidR="00FC4E87">
        <w:rPr>
          <w:rFonts w:ascii="Arial" w:hAnsi="Arial" w:cs="Arial"/>
          <w:sz w:val="28"/>
          <w:szCs w:val="28"/>
        </w:rPr>
        <w:t xml:space="preserve"> </w:t>
      </w:r>
      <w:r w:rsidR="001A7428">
        <w:rPr>
          <w:rFonts w:ascii="Arial" w:hAnsi="Arial" w:cs="Arial"/>
          <w:sz w:val="28"/>
          <w:szCs w:val="28"/>
        </w:rPr>
        <w:t xml:space="preserve">Betty </w:t>
      </w:r>
      <w:proofErr w:type="spellStart"/>
      <w:r w:rsidR="001A7428">
        <w:rPr>
          <w:rFonts w:ascii="Arial" w:hAnsi="Arial" w:cs="Arial"/>
          <w:sz w:val="28"/>
          <w:szCs w:val="28"/>
        </w:rPr>
        <w:t>Bridd</w:t>
      </w:r>
      <w:r w:rsidR="00C15564">
        <w:rPr>
          <w:rFonts w:ascii="Arial" w:hAnsi="Arial" w:cs="Arial"/>
          <w:sz w:val="28"/>
          <w:szCs w:val="28"/>
        </w:rPr>
        <w:t>en</w:t>
      </w:r>
      <w:proofErr w:type="spellEnd"/>
      <w:r w:rsidR="00C15564">
        <w:rPr>
          <w:rFonts w:ascii="Arial" w:hAnsi="Arial" w:cs="Arial"/>
          <w:sz w:val="28"/>
          <w:szCs w:val="28"/>
        </w:rPr>
        <w:t xml:space="preserve">, Jeff </w:t>
      </w:r>
      <w:r w:rsidR="00B6131B">
        <w:rPr>
          <w:rFonts w:ascii="Arial" w:hAnsi="Arial" w:cs="Arial"/>
          <w:sz w:val="28"/>
          <w:szCs w:val="28"/>
        </w:rPr>
        <w:t>Allison, Ann Jones,</w:t>
      </w:r>
      <w:r w:rsidR="00B6131B" w:rsidRPr="00B6131B">
        <w:rPr>
          <w:rFonts w:ascii="Arial" w:hAnsi="Arial" w:cs="Arial"/>
          <w:sz w:val="28"/>
          <w:szCs w:val="28"/>
        </w:rPr>
        <w:t xml:space="preserve"> </w:t>
      </w:r>
      <w:r w:rsidR="00B6131B">
        <w:rPr>
          <w:rFonts w:ascii="Arial" w:hAnsi="Arial" w:cs="Arial"/>
          <w:sz w:val="28"/>
          <w:szCs w:val="28"/>
        </w:rPr>
        <w:t xml:space="preserve">Janet </w:t>
      </w:r>
      <w:proofErr w:type="spellStart"/>
      <w:r w:rsidR="00B6131B">
        <w:rPr>
          <w:rFonts w:ascii="Arial" w:hAnsi="Arial" w:cs="Arial"/>
          <w:sz w:val="28"/>
          <w:szCs w:val="28"/>
        </w:rPr>
        <w:t>Hardisty</w:t>
      </w:r>
      <w:proofErr w:type="spellEnd"/>
      <w:r w:rsidR="00B6131B">
        <w:rPr>
          <w:rFonts w:ascii="Arial" w:hAnsi="Arial" w:cs="Arial"/>
          <w:sz w:val="28"/>
          <w:szCs w:val="28"/>
        </w:rPr>
        <w:t>, Ian Brown, Barbara Brown, Jane Clayton</w:t>
      </w:r>
    </w:p>
    <w:p w:rsidR="004E40BB" w:rsidRPr="004E40BB" w:rsidRDefault="004E40BB" w:rsidP="004E40BB">
      <w:pPr>
        <w:rPr>
          <w:rFonts w:ascii="Calibri" w:eastAsia="Times New Roman" w:hAnsi="Calibri" w:cs="Calibri"/>
          <w:sz w:val="28"/>
          <w:szCs w:val="28"/>
        </w:rPr>
      </w:pPr>
    </w:p>
    <w:p w:rsidR="004E40BB" w:rsidRPr="004E40BB" w:rsidRDefault="004E40BB" w:rsidP="004E40BB">
      <w:pPr>
        <w:spacing w:after="200"/>
        <w:ind w:left="-851"/>
        <w:rPr>
          <w:sz w:val="28"/>
          <w:szCs w:val="28"/>
        </w:rPr>
      </w:pPr>
      <w:r w:rsidRPr="004E40BB">
        <w:rPr>
          <w:rFonts w:ascii="Arial" w:hAnsi="Arial" w:cs="Arial"/>
          <w:b/>
          <w:sz w:val="28"/>
          <w:szCs w:val="28"/>
        </w:rPr>
        <w:t>Apologies:</w:t>
      </w:r>
      <w:r w:rsidR="001A7428">
        <w:rPr>
          <w:rFonts w:ascii="Arial" w:hAnsi="Arial" w:cs="Arial"/>
          <w:sz w:val="28"/>
          <w:szCs w:val="28"/>
        </w:rPr>
        <w:t xml:space="preserve"> </w:t>
      </w:r>
      <w:r w:rsidR="00C15564">
        <w:rPr>
          <w:rFonts w:ascii="Arial" w:hAnsi="Arial" w:cs="Arial"/>
          <w:sz w:val="28"/>
          <w:szCs w:val="28"/>
        </w:rPr>
        <w:t xml:space="preserve">Mike Skidmore, </w:t>
      </w:r>
      <w:r w:rsidR="00B6131B">
        <w:rPr>
          <w:rFonts w:ascii="Arial" w:hAnsi="Arial" w:cs="Arial"/>
          <w:sz w:val="28"/>
          <w:szCs w:val="28"/>
        </w:rPr>
        <w:t>Gordon Mullis, Sonia Atkin, Mike McKee</w:t>
      </w:r>
    </w:p>
    <w:p w:rsidR="004E40BB" w:rsidRPr="004E40BB" w:rsidRDefault="004E40BB" w:rsidP="004E40BB">
      <w:pPr>
        <w:rPr>
          <w:rFonts w:ascii="Calibri" w:eastAsia="Times New Roman" w:hAnsi="Calibri" w:cs="Calibri"/>
          <w:sz w:val="28"/>
          <w:szCs w:val="28"/>
        </w:rPr>
      </w:pPr>
    </w:p>
    <w:p w:rsidR="009124DA" w:rsidRDefault="00C652B0" w:rsidP="001A7428">
      <w:pPr>
        <w:pStyle w:val="ListParagraph"/>
        <w:numPr>
          <w:ilvl w:val="0"/>
          <w:numId w:val="1"/>
        </w:numPr>
        <w:rPr>
          <w:rFonts w:ascii="Arial" w:hAnsi="Arial" w:cs="Arial"/>
          <w:sz w:val="28"/>
          <w:szCs w:val="28"/>
        </w:rPr>
      </w:pPr>
      <w:r w:rsidRPr="001A7428">
        <w:rPr>
          <w:rFonts w:ascii="Arial" w:hAnsi="Arial" w:cs="Arial"/>
          <w:b/>
          <w:sz w:val="28"/>
          <w:szCs w:val="28"/>
        </w:rPr>
        <w:t>Introduction</w:t>
      </w:r>
      <w:r w:rsidR="004E40BB" w:rsidRPr="001A7428">
        <w:rPr>
          <w:rFonts w:ascii="Arial" w:hAnsi="Arial" w:cs="Arial"/>
          <w:b/>
          <w:sz w:val="28"/>
          <w:szCs w:val="28"/>
        </w:rPr>
        <w:t xml:space="preserve"> –</w:t>
      </w:r>
      <w:r w:rsidR="004E40BB" w:rsidRPr="001A7428">
        <w:rPr>
          <w:rFonts w:ascii="Arial" w:hAnsi="Arial" w:cs="Arial"/>
          <w:sz w:val="28"/>
          <w:szCs w:val="28"/>
        </w:rPr>
        <w:t xml:space="preserve"> </w:t>
      </w:r>
      <w:r w:rsidRPr="001A7428">
        <w:rPr>
          <w:rFonts w:ascii="Arial" w:hAnsi="Arial" w:cs="Arial"/>
          <w:sz w:val="28"/>
          <w:szCs w:val="28"/>
        </w:rPr>
        <w:t>Chair thanked all for a</w:t>
      </w:r>
      <w:r w:rsidR="00AD3D11">
        <w:rPr>
          <w:rFonts w:ascii="Arial" w:hAnsi="Arial" w:cs="Arial"/>
          <w:sz w:val="28"/>
          <w:szCs w:val="28"/>
        </w:rPr>
        <w:t xml:space="preserve">ttending </w:t>
      </w:r>
      <w:r w:rsidR="009124DA">
        <w:rPr>
          <w:rFonts w:ascii="Arial" w:hAnsi="Arial" w:cs="Arial"/>
          <w:sz w:val="28"/>
          <w:szCs w:val="28"/>
        </w:rPr>
        <w:t xml:space="preserve">and asked if there were any apologies for </w:t>
      </w:r>
      <w:proofErr w:type="spellStart"/>
      <w:r w:rsidR="009124DA">
        <w:rPr>
          <w:rFonts w:ascii="Arial" w:hAnsi="Arial" w:cs="Arial"/>
          <w:sz w:val="28"/>
          <w:szCs w:val="28"/>
        </w:rPr>
        <w:t>non attenders</w:t>
      </w:r>
      <w:proofErr w:type="spellEnd"/>
      <w:r w:rsidR="009124DA">
        <w:rPr>
          <w:rFonts w:ascii="Arial" w:hAnsi="Arial" w:cs="Arial"/>
          <w:sz w:val="28"/>
          <w:szCs w:val="28"/>
        </w:rPr>
        <w:t>. These were duly noted</w:t>
      </w:r>
    </w:p>
    <w:p w:rsidR="009124DA" w:rsidRDefault="00AD3D11" w:rsidP="009124DA">
      <w:pPr>
        <w:pStyle w:val="ListParagraph"/>
        <w:ind w:left="-491"/>
        <w:rPr>
          <w:rFonts w:ascii="Arial" w:hAnsi="Arial" w:cs="Arial"/>
          <w:sz w:val="28"/>
          <w:szCs w:val="28"/>
        </w:rPr>
      </w:pPr>
      <w:r>
        <w:rPr>
          <w:rFonts w:ascii="Arial" w:hAnsi="Arial" w:cs="Arial"/>
          <w:sz w:val="28"/>
          <w:szCs w:val="28"/>
        </w:rPr>
        <w:t xml:space="preserve"> </w:t>
      </w:r>
    </w:p>
    <w:p w:rsidR="00AD3D11" w:rsidRDefault="009124DA" w:rsidP="001A7428">
      <w:pPr>
        <w:pStyle w:val="ListParagraph"/>
        <w:numPr>
          <w:ilvl w:val="0"/>
          <w:numId w:val="1"/>
        </w:numPr>
        <w:rPr>
          <w:rFonts w:ascii="Arial" w:hAnsi="Arial" w:cs="Arial"/>
          <w:sz w:val="28"/>
          <w:szCs w:val="28"/>
        </w:rPr>
      </w:pPr>
      <w:r w:rsidRPr="009124DA">
        <w:rPr>
          <w:rFonts w:ascii="Arial" w:hAnsi="Arial" w:cs="Arial"/>
          <w:b/>
          <w:sz w:val="28"/>
          <w:szCs w:val="28"/>
        </w:rPr>
        <w:t>Previous minutes</w:t>
      </w:r>
      <w:r>
        <w:rPr>
          <w:rFonts w:ascii="Arial" w:hAnsi="Arial" w:cs="Arial"/>
          <w:sz w:val="28"/>
          <w:szCs w:val="28"/>
        </w:rPr>
        <w:t xml:space="preserve"> - JN </w:t>
      </w:r>
      <w:r w:rsidR="00AD3D11">
        <w:rPr>
          <w:rFonts w:ascii="Arial" w:hAnsi="Arial" w:cs="Arial"/>
          <w:sz w:val="28"/>
          <w:szCs w:val="28"/>
        </w:rPr>
        <w:t>asked the group if they had read the November meeting minutes. The minutes were approved by the group</w:t>
      </w:r>
      <w:r>
        <w:rPr>
          <w:rFonts w:ascii="Arial" w:hAnsi="Arial" w:cs="Arial"/>
          <w:sz w:val="28"/>
          <w:szCs w:val="28"/>
        </w:rPr>
        <w:t>.</w:t>
      </w:r>
    </w:p>
    <w:p w:rsidR="009124DA" w:rsidRPr="009124DA" w:rsidRDefault="009124DA" w:rsidP="009124DA">
      <w:pPr>
        <w:pStyle w:val="ListParagraph"/>
        <w:rPr>
          <w:rFonts w:ascii="Arial" w:hAnsi="Arial" w:cs="Arial"/>
          <w:sz w:val="28"/>
          <w:szCs w:val="28"/>
        </w:rPr>
      </w:pPr>
    </w:p>
    <w:p w:rsidR="001E35ED" w:rsidRPr="001E35ED" w:rsidRDefault="009124DA" w:rsidP="001A7428">
      <w:pPr>
        <w:pStyle w:val="ListParagraph"/>
        <w:numPr>
          <w:ilvl w:val="0"/>
          <w:numId w:val="1"/>
        </w:numPr>
        <w:rPr>
          <w:rFonts w:ascii="Arial" w:hAnsi="Arial" w:cs="Arial"/>
          <w:b/>
          <w:sz w:val="28"/>
          <w:szCs w:val="28"/>
        </w:rPr>
      </w:pPr>
      <w:r w:rsidRPr="009124DA">
        <w:rPr>
          <w:rFonts w:ascii="Arial" w:hAnsi="Arial" w:cs="Arial"/>
          <w:b/>
          <w:sz w:val="28"/>
          <w:szCs w:val="28"/>
        </w:rPr>
        <w:t xml:space="preserve">Practice Updates </w:t>
      </w:r>
      <w:r>
        <w:rPr>
          <w:rFonts w:ascii="Arial" w:hAnsi="Arial" w:cs="Arial"/>
          <w:b/>
          <w:sz w:val="28"/>
          <w:szCs w:val="28"/>
        </w:rPr>
        <w:t xml:space="preserve">– </w:t>
      </w:r>
      <w:r w:rsidRPr="009124DA">
        <w:rPr>
          <w:rFonts w:ascii="Arial" w:hAnsi="Arial" w:cs="Arial"/>
          <w:sz w:val="28"/>
          <w:szCs w:val="28"/>
        </w:rPr>
        <w:t xml:space="preserve">KD </w:t>
      </w:r>
      <w:r>
        <w:rPr>
          <w:rFonts w:ascii="Arial" w:hAnsi="Arial" w:cs="Arial"/>
          <w:sz w:val="28"/>
          <w:szCs w:val="28"/>
        </w:rPr>
        <w:t xml:space="preserve">in formed the group that one of our ANPs (Paul Mackay) had left the practice at the end of December to take up a post in another practice in Dewsbury. KD explained that the practice had taken on another ANP (Helen Camplin) 2 days a week and was extending the hours of another of our ANPs (Sheryl Priestly) to help compensate for the loss. </w:t>
      </w:r>
    </w:p>
    <w:p w:rsidR="001E35ED" w:rsidRPr="001E35ED" w:rsidRDefault="001E35ED" w:rsidP="001E35ED">
      <w:pPr>
        <w:pStyle w:val="ListParagraph"/>
        <w:rPr>
          <w:rFonts w:ascii="Arial" w:hAnsi="Arial" w:cs="Arial"/>
          <w:sz w:val="28"/>
          <w:szCs w:val="28"/>
        </w:rPr>
      </w:pPr>
    </w:p>
    <w:p w:rsidR="009124DA" w:rsidRDefault="009124DA" w:rsidP="001E35ED">
      <w:pPr>
        <w:pStyle w:val="ListParagraph"/>
        <w:ind w:left="-491"/>
        <w:rPr>
          <w:rFonts w:ascii="Arial" w:hAnsi="Arial" w:cs="Arial"/>
          <w:sz w:val="28"/>
          <w:szCs w:val="28"/>
        </w:rPr>
      </w:pPr>
      <w:r>
        <w:rPr>
          <w:rFonts w:ascii="Arial" w:hAnsi="Arial" w:cs="Arial"/>
          <w:sz w:val="28"/>
          <w:szCs w:val="28"/>
        </w:rPr>
        <w:t>KD also gave a feedback on the number of DNAs the practice experienced in Dec 14 (352) and Jan 15 (252 up to 23</w:t>
      </w:r>
      <w:r w:rsidRPr="009124DA">
        <w:rPr>
          <w:rFonts w:ascii="Arial" w:hAnsi="Arial" w:cs="Arial"/>
          <w:sz w:val="28"/>
          <w:szCs w:val="28"/>
          <w:vertAlign w:val="superscript"/>
        </w:rPr>
        <w:t>rd</w:t>
      </w:r>
      <w:r>
        <w:rPr>
          <w:rFonts w:ascii="Arial" w:hAnsi="Arial" w:cs="Arial"/>
          <w:sz w:val="28"/>
          <w:szCs w:val="28"/>
        </w:rPr>
        <w:t xml:space="preserve"> Jan). JC asked what </w:t>
      </w:r>
      <w:r w:rsidR="001E35ED">
        <w:rPr>
          <w:rFonts w:ascii="Arial" w:hAnsi="Arial" w:cs="Arial"/>
          <w:sz w:val="28"/>
          <w:szCs w:val="28"/>
        </w:rPr>
        <w:t>these numbers meant</w:t>
      </w:r>
      <w:r>
        <w:rPr>
          <w:rFonts w:ascii="Arial" w:hAnsi="Arial" w:cs="Arial"/>
          <w:sz w:val="28"/>
          <w:szCs w:val="28"/>
        </w:rPr>
        <w:t xml:space="preserve"> as an overall percentage of the total numbers of appointments in the preceding </w:t>
      </w:r>
      <w:r w:rsidR="001E35ED">
        <w:rPr>
          <w:rFonts w:ascii="Arial" w:hAnsi="Arial" w:cs="Arial"/>
          <w:sz w:val="28"/>
          <w:szCs w:val="28"/>
        </w:rPr>
        <w:t>months;</w:t>
      </w:r>
      <w:r>
        <w:rPr>
          <w:rFonts w:ascii="Arial" w:hAnsi="Arial" w:cs="Arial"/>
          <w:sz w:val="28"/>
          <w:szCs w:val="28"/>
        </w:rPr>
        <w:t xml:space="preserve"> KD did not have the figures to hand but will feedback at the next meeting</w:t>
      </w:r>
      <w:r w:rsidR="001E35ED">
        <w:rPr>
          <w:rFonts w:ascii="Arial" w:hAnsi="Arial" w:cs="Arial"/>
          <w:sz w:val="28"/>
          <w:szCs w:val="28"/>
        </w:rPr>
        <w:t>.</w:t>
      </w:r>
    </w:p>
    <w:p w:rsidR="001E35ED" w:rsidRDefault="001E35ED" w:rsidP="001E35ED">
      <w:pPr>
        <w:pStyle w:val="ListParagraph"/>
        <w:ind w:left="-491"/>
        <w:rPr>
          <w:rFonts w:ascii="Arial" w:hAnsi="Arial" w:cs="Arial"/>
          <w:sz w:val="28"/>
          <w:szCs w:val="28"/>
        </w:rPr>
      </w:pPr>
    </w:p>
    <w:p w:rsidR="001E35ED" w:rsidRDefault="001E35ED" w:rsidP="001E35ED">
      <w:pPr>
        <w:pStyle w:val="ListParagraph"/>
        <w:ind w:left="-491"/>
        <w:rPr>
          <w:rFonts w:ascii="Arial" w:hAnsi="Arial" w:cs="Arial"/>
          <w:sz w:val="28"/>
          <w:szCs w:val="28"/>
        </w:rPr>
      </w:pPr>
      <w:r>
        <w:rPr>
          <w:rFonts w:ascii="Arial" w:hAnsi="Arial" w:cs="Arial"/>
          <w:sz w:val="28"/>
          <w:szCs w:val="28"/>
        </w:rPr>
        <w:t>KD gave feedback on the number of phone calls received (6433 in Dec 14) and the average length of time it took to answer the phone by staff (average of 27secs per individual receptionist but 67 seconds as an average of the whole team). KD reiterated that staff do not just answer the phone but have face to face patient contact and administration type duties every bit of their day. KD commented that it would be good to let a PPG member sit in reception to watch how busy they are and how well they cope with patient demand.</w:t>
      </w:r>
    </w:p>
    <w:p w:rsidR="001E35ED" w:rsidRDefault="001E35ED" w:rsidP="001E35ED">
      <w:pPr>
        <w:pStyle w:val="ListParagraph"/>
        <w:ind w:left="-491"/>
        <w:rPr>
          <w:rFonts w:ascii="Arial" w:hAnsi="Arial" w:cs="Arial"/>
          <w:sz w:val="28"/>
          <w:szCs w:val="28"/>
        </w:rPr>
      </w:pPr>
    </w:p>
    <w:p w:rsidR="00936FDE" w:rsidRDefault="001E35ED" w:rsidP="001E35ED">
      <w:pPr>
        <w:pStyle w:val="ListParagraph"/>
        <w:ind w:left="-491"/>
        <w:rPr>
          <w:rFonts w:ascii="Arial" w:hAnsi="Arial" w:cs="Arial"/>
          <w:sz w:val="28"/>
          <w:szCs w:val="28"/>
        </w:rPr>
      </w:pPr>
      <w:r>
        <w:rPr>
          <w:rFonts w:ascii="Arial" w:hAnsi="Arial" w:cs="Arial"/>
          <w:sz w:val="28"/>
          <w:szCs w:val="28"/>
        </w:rPr>
        <w:t xml:space="preserve">KD asked the group to help with </w:t>
      </w:r>
      <w:r w:rsidR="00936FDE">
        <w:rPr>
          <w:rFonts w:ascii="Arial" w:hAnsi="Arial" w:cs="Arial"/>
          <w:sz w:val="28"/>
          <w:szCs w:val="28"/>
        </w:rPr>
        <w:t>compiling the PPG reporting template to record what practice had done to impact on identified priority areas. JA commented that the practice had made improvements to the phone system and had strengthened the ANP team to help with on the day demand. KD will ask the group to agree and sign off the final report in March 15.</w:t>
      </w:r>
    </w:p>
    <w:p w:rsidR="00936FDE" w:rsidRDefault="00936FDE" w:rsidP="001E35ED">
      <w:pPr>
        <w:pStyle w:val="ListParagraph"/>
        <w:ind w:left="-491"/>
        <w:rPr>
          <w:rFonts w:ascii="Arial" w:hAnsi="Arial" w:cs="Arial"/>
          <w:sz w:val="28"/>
          <w:szCs w:val="28"/>
        </w:rPr>
      </w:pPr>
    </w:p>
    <w:p w:rsidR="001E35ED" w:rsidRPr="009124DA" w:rsidRDefault="00936FDE" w:rsidP="001E35ED">
      <w:pPr>
        <w:pStyle w:val="ListParagraph"/>
        <w:ind w:left="-491"/>
        <w:rPr>
          <w:rFonts w:ascii="Arial" w:hAnsi="Arial" w:cs="Arial"/>
          <w:b/>
          <w:sz w:val="28"/>
          <w:szCs w:val="28"/>
        </w:rPr>
      </w:pPr>
      <w:r>
        <w:rPr>
          <w:rFonts w:ascii="Arial" w:hAnsi="Arial" w:cs="Arial"/>
          <w:sz w:val="28"/>
          <w:szCs w:val="28"/>
        </w:rPr>
        <w:t xml:space="preserve">  </w:t>
      </w:r>
    </w:p>
    <w:p w:rsidR="009124DA" w:rsidRDefault="00936FDE" w:rsidP="001A7428">
      <w:pPr>
        <w:pStyle w:val="ListParagraph"/>
        <w:numPr>
          <w:ilvl w:val="0"/>
          <w:numId w:val="1"/>
        </w:numPr>
        <w:rPr>
          <w:rFonts w:ascii="Arial" w:hAnsi="Arial" w:cs="Arial"/>
          <w:sz w:val="28"/>
          <w:szCs w:val="28"/>
        </w:rPr>
      </w:pPr>
      <w:r w:rsidRPr="00936FDE">
        <w:rPr>
          <w:rFonts w:ascii="Arial" w:hAnsi="Arial" w:cs="Arial"/>
          <w:b/>
          <w:sz w:val="28"/>
          <w:szCs w:val="28"/>
        </w:rPr>
        <w:lastRenderedPageBreak/>
        <w:t>December Network Meeting</w:t>
      </w:r>
      <w:r>
        <w:rPr>
          <w:rFonts w:ascii="Arial" w:hAnsi="Arial" w:cs="Arial"/>
          <w:sz w:val="28"/>
          <w:szCs w:val="28"/>
        </w:rPr>
        <w:t xml:space="preserve"> - JN gave feedback on the meeting including discussion about the Friends &amp; Family test forms, a new support manager for PPGs (</w:t>
      </w:r>
      <w:proofErr w:type="spellStart"/>
      <w:r>
        <w:rPr>
          <w:rFonts w:ascii="Arial" w:hAnsi="Arial" w:cs="Arial"/>
          <w:sz w:val="28"/>
          <w:szCs w:val="28"/>
        </w:rPr>
        <w:t>Hanif</w:t>
      </w:r>
      <w:proofErr w:type="spellEnd"/>
      <w:r>
        <w:rPr>
          <w:rFonts w:ascii="Arial" w:hAnsi="Arial" w:cs="Arial"/>
          <w:sz w:val="28"/>
          <w:szCs w:val="28"/>
        </w:rPr>
        <w:t>) and a  Mental Health engagement event  (including sign posting for patients and frailty assessment for the elderly)</w:t>
      </w:r>
      <w:r w:rsidR="00DA07F2">
        <w:rPr>
          <w:rFonts w:ascii="Arial" w:hAnsi="Arial" w:cs="Arial"/>
          <w:sz w:val="28"/>
          <w:szCs w:val="28"/>
        </w:rPr>
        <w:t xml:space="preserve">. The £500 grant for dementia friendly training </w:t>
      </w:r>
      <w:proofErr w:type="spellStart"/>
      <w:r w:rsidR="00DA07F2">
        <w:rPr>
          <w:rFonts w:ascii="Arial" w:hAnsi="Arial" w:cs="Arial"/>
          <w:sz w:val="28"/>
          <w:szCs w:val="28"/>
        </w:rPr>
        <w:t>etc</w:t>
      </w:r>
      <w:proofErr w:type="spellEnd"/>
      <w:r w:rsidR="00DA07F2">
        <w:rPr>
          <w:rFonts w:ascii="Arial" w:hAnsi="Arial" w:cs="Arial"/>
          <w:sz w:val="28"/>
          <w:szCs w:val="28"/>
        </w:rPr>
        <w:t xml:space="preserve"> was mentioned and IB commented that the group should stop talking and just apply for it. Patient transport was also mentioned with feedback required for how the service is to develop.</w:t>
      </w:r>
    </w:p>
    <w:p w:rsidR="00DA07F2" w:rsidRDefault="00DA07F2" w:rsidP="00DA07F2">
      <w:pPr>
        <w:ind w:left="-491"/>
        <w:rPr>
          <w:rFonts w:ascii="Arial" w:hAnsi="Arial" w:cs="Arial"/>
          <w:sz w:val="28"/>
          <w:szCs w:val="28"/>
        </w:rPr>
      </w:pPr>
      <w:r w:rsidRPr="00DA07F2">
        <w:rPr>
          <w:rFonts w:ascii="Arial" w:hAnsi="Arial" w:cs="Arial"/>
          <w:sz w:val="28"/>
          <w:szCs w:val="28"/>
        </w:rPr>
        <w:t>JN</w:t>
      </w:r>
      <w:r>
        <w:rPr>
          <w:rFonts w:ascii="Arial" w:hAnsi="Arial" w:cs="Arial"/>
          <w:sz w:val="28"/>
          <w:szCs w:val="28"/>
        </w:rPr>
        <w:t xml:space="preserve"> also mentioned an e-mail he had received about an event being held in Leeds (25</w:t>
      </w:r>
      <w:r w:rsidRPr="00DA07F2">
        <w:rPr>
          <w:rFonts w:ascii="Arial" w:hAnsi="Arial" w:cs="Arial"/>
          <w:sz w:val="28"/>
          <w:szCs w:val="28"/>
          <w:vertAlign w:val="superscript"/>
        </w:rPr>
        <w:t>th</w:t>
      </w:r>
      <w:r>
        <w:rPr>
          <w:rFonts w:ascii="Arial" w:hAnsi="Arial" w:cs="Arial"/>
          <w:sz w:val="28"/>
          <w:szCs w:val="28"/>
        </w:rPr>
        <w:t xml:space="preserve"> Feb) about Empowering Older Peoples Care Summit (Raising awareness of frailty) so any interested people can attend. </w:t>
      </w:r>
      <w:proofErr w:type="gramStart"/>
      <w:r>
        <w:rPr>
          <w:rFonts w:ascii="Arial" w:hAnsi="Arial" w:cs="Arial"/>
          <w:sz w:val="28"/>
          <w:szCs w:val="28"/>
        </w:rPr>
        <w:t>Also an e-mail about a workshop on 3</w:t>
      </w:r>
      <w:r w:rsidRPr="00DA07F2">
        <w:rPr>
          <w:rFonts w:ascii="Arial" w:hAnsi="Arial" w:cs="Arial"/>
          <w:sz w:val="28"/>
          <w:szCs w:val="28"/>
          <w:vertAlign w:val="superscript"/>
        </w:rPr>
        <w:t>rd</w:t>
      </w:r>
      <w:r>
        <w:rPr>
          <w:rFonts w:ascii="Arial" w:hAnsi="Arial" w:cs="Arial"/>
          <w:sz w:val="28"/>
          <w:szCs w:val="28"/>
        </w:rPr>
        <w:t xml:space="preserve"> March in Leeds to discuss NHS Citizen Primary Care Co- Commissioning.</w:t>
      </w:r>
      <w:proofErr w:type="gramEnd"/>
    </w:p>
    <w:p w:rsidR="00DA07F2" w:rsidRDefault="00DA07F2" w:rsidP="00DA07F2">
      <w:pPr>
        <w:ind w:left="-491"/>
        <w:rPr>
          <w:rFonts w:ascii="Arial" w:hAnsi="Arial" w:cs="Arial"/>
          <w:sz w:val="28"/>
          <w:szCs w:val="28"/>
        </w:rPr>
      </w:pPr>
    </w:p>
    <w:p w:rsidR="00DA07F2" w:rsidRPr="00DA07F2" w:rsidRDefault="00DA07F2" w:rsidP="00DA07F2">
      <w:pPr>
        <w:pStyle w:val="ListParagraph"/>
        <w:numPr>
          <w:ilvl w:val="0"/>
          <w:numId w:val="1"/>
        </w:numPr>
        <w:rPr>
          <w:rFonts w:ascii="Arial" w:hAnsi="Arial" w:cs="Arial"/>
          <w:sz w:val="28"/>
          <w:szCs w:val="28"/>
        </w:rPr>
      </w:pPr>
      <w:r w:rsidRPr="00DA07F2">
        <w:rPr>
          <w:rFonts w:ascii="Arial" w:hAnsi="Arial" w:cs="Arial"/>
          <w:b/>
          <w:sz w:val="28"/>
          <w:szCs w:val="28"/>
        </w:rPr>
        <w:t>Any other business -</w:t>
      </w:r>
      <w:r>
        <w:rPr>
          <w:rFonts w:ascii="Arial" w:hAnsi="Arial" w:cs="Arial"/>
          <w:sz w:val="28"/>
          <w:szCs w:val="28"/>
        </w:rPr>
        <w:t xml:space="preserve"> </w:t>
      </w:r>
      <w:r w:rsidRPr="00DA07F2">
        <w:rPr>
          <w:rFonts w:ascii="Arial" w:hAnsi="Arial" w:cs="Arial"/>
          <w:sz w:val="28"/>
          <w:szCs w:val="28"/>
        </w:rPr>
        <w:t xml:space="preserve">JN also discussed that </w:t>
      </w:r>
      <w:proofErr w:type="spellStart"/>
      <w:r w:rsidRPr="00DA07F2">
        <w:rPr>
          <w:rFonts w:ascii="Arial" w:hAnsi="Arial" w:cs="Arial"/>
          <w:sz w:val="28"/>
          <w:szCs w:val="28"/>
        </w:rPr>
        <w:t>Healthwatch</w:t>
      </w:r>
      <w:proofErr w:type="spellEnd"/>
      <w:r w:rsidRPr="00DA07F2">
        <w:rPr>
          <w:rFonts w:ascii="Arial" w:hAnsi="Arial" w:cs="Arial"/>
          <w:sz w:val="28"/>
          <w:szCs w:val="28"/>
        </w:rPr>
        <w:t xml:space="preserve"> were looking for 10 volunteers to join them to help influence health &amp; social care for local people, IB expressed an interest and will look into this  </w:t>
      </w:r>
    </w:p>
    <w:p w:rsidR="00DA07F2" w:rsidRDefault="00DA07F2" w:rsidP="00DA07F2">
      <w:pPr>
        <w:rPr>
          <w:rFonts w:ascii="Arial" w:hAnsi="Arial" w:cs="Arial"/>
          <w:sz w:val="28"/>
          <w:szCs w:val="28"/>
        </w:rPr>
      </w:pPr>
    </w:p>
    <w:p w:rsidR="00DA07F2" w:rsidRPr="00DA07F2" w:rsidRDefault="00DA07F2" w:rsidP="00DA07F2">
      <w:pPr>
        <w:rPr>
          <w:rFonts w:ascii="Arial" w:hAnsi="Arial" w:cs="Arial"/>
          <w:sz w:val="28"/>
          <w:szCs w:val="28"/>
        </w:rPr>
      </w:pPr>
    </w:p>
    <w:p w:rsidR="004E40BB" w:rsidRPr="004E40BB" w:rsidRDefault="004E40BB" w:rsidP="004E40BB">
      <w:pPr>
        <w:rPr>
          <w:rFonts w:ascii="Calibri" w:eastAsia="Times New Roman" w:hAnsi="Calibri" w:cs="Calibri"/>
          <w:sz w:val="28"/>
          <w:szCs w:val="28"/>
        </w:rPr>
      </w:pPr>
    </w:p>
    <w:p w:rsidR="004E40BB" w:rsidRDefault="004E40BB" w:rsidP="004E40BB">
      <w:pPr>
        <w:ind w:left="720"/>
        <w:rPr>
          <w:rFonts w:ascii="Calibri" w:hAnsi="Calibri" w:cs="Calibri"/>
        </w:rPr>
      </w:pPr>
      <w:r>
        <w:rPr>
          <w:rFonts w:ascii="Arial" w:hAnsi="Arial" w:cs="Arial"/>
          <w:sz w:val="32"/>
          <w:szCs w:val="32"/>
        </w:rPr>
        <w:t> </w:t>
      </w:r>
    </w:p>
    <w:p w:rsidR="00C84F46" w:rsidRPr="004E40BB" w:rsidRDefault="008232B2" w:rsidP="004E40BB">
      <w:pPr>
        <w:spacing w:after="200"/>
        <w:contextualSpacing/>
        <w:rPr>
          <w:rFonts w:ascii="Calibri" w:hAnsi="Calibri" w:cs="Calibri"/>
        </w:rPr>
      </w:pPr>
      <w:r>
        <w:rPr>
          <w:rFonts w:ascii="Arial" w:hAnsi="Arial" w:cs="Arial"/>
          <w:sz w:val="32"/>
          <w:szCs w:val="32"/>
        </w:rPr>
        <w:t>The next meeting will be o</w:t>
      </w:r>
      <w:bookmarkStart w:id="0" w:name="_GoBack"/>
      <w:bookmarkEnd w:id="0"/>
      <w:r>
        <w:rPr>
          <w:rFonts w:ascii="Arial" w:hAnsi="Arial" w:cs="Arial"/>
          <w:sz w:val="32"/>
          <w:szCs w:val="32"/>
        </w:rPr>
        <w:t>n 24</w:t>
      </w:r>
      <w:r w:rsidR="004E40BB">
        <w:rPr>
          <w:rFonts w:ascii="Arial" w:hAnsi="Arial" w:cs="Arial"/>
          <w:sz w:val="32"/>
          <w:szCs w:val="32"/>
          <w:vertAlign w:val="superscript"/>
        </w:rPr>
        <w:t>th</w:t>
      </w:r>
      <w:r>
        <w:rPr>
          <w:rFonts w:ascii="Arial" w:hAnsi="Arial" w:cs="Arial"/>
          <w:sz w:val="32"/>
          <w:szCs w:val="32"/>
        </w:rPr>
        <w:t xml:space="preserve"> Febr</w:t>
      </w:r>
      <w:r w:rsidR="00717326">
        <w:rPr>
          <w:rFonts w:ascii="Arial" w:hAnsi="Arial" w:cs="Arial"/>
          <w:sz w:val="32"/>
          <w:szCs w:val="32"/>
        </w:rPr>
        <w:t>uary 2015</w:t>
      </w:r>
      <w:r w:rsidR="004E40BB">
        <w:rPr>
          <w:rFonts w:ascii="Arial" w:hAnsi="Arial" w:cs="Arial"/>
          <w:sz w:val="32"/>
          <w:szCs w:val="32"/>
        </w:rPr>
        <w:t>.</w:t>
      </w:r>
    </w:p>
    <w:sectPr w:rsidR="00C84F46" w:rsidRPr="004E40BB" w:rsidSect="004E40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255B"/>
    <w:multiLevelType w:val="hybridMultilevel"/>
    <w:tmpl w:val="BD4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84D4B"/>
    <w:multiLevelType w:val="hybridMultilevel"/>
    <w:tmpl w:val="9D1808AA"/>
    <w:lvl w:ilvl="0" w:tplc="A6F6A50C">
      <w:start w:val="1"/>
      <w:numFmt w:val="decimal"/>
      <w:lvlText w:val="%1."/>
      <w:lvlJc w:val="left"/>
      <w:pPr>
        <w:ind w:left="-491" w:hanging="360"/>
      </w:pPr>
      <w:rPr>
        <w:rFonts w:eastAsia="Arial" w:hint="default"/>
        <w:b/>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
    <w:nsid w:val="459B1572"/>
    <w:multiLevelType w:val="hybridMultilevel"/>
    <w:tmpl w:val="D91C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BB"/>
    <w:rsid w:val="00070B95"/>
    <w:rsid w:val="001A7428"/>
    <w:rsid w:val="001E35ED"/>
    <w:rsid w:val="003D608D"/>
    <w:rsid w:val="004B3CD6"/>
    <w:rsid w:val="004D479F"/>
    <w:rsid w:val="004E40BB"/>
    <w:rsid w:val="0055420F"/>
    <w:rsid w:val="006A009B"/>
    <w:rsid w:val="006D61DE"/>
    <w:rsid w:val="00717326"/>
    <w:rsid w:val="007737F8"/>
    <w:rsid w:val="007E3FC5"/>
    <w:rsid w:val="008232B2"/>
    <w:rsid w:val="008E2AE2"/>
    <w:rsid w:val="009124DA"/>
    <w:rsid w:val="00936FDE"/>
    <w:rsid w:val="009502D7"/>
    <w:rsid w:val="009A6688"/>
    <w:rsid w:val="009C2191"/>
    <w:rsid w:val="00A252C4"/>
    <w:rsid w:val="00A74759"/>
    <w:rsid w:val="00AD3D11"/>
    <w:rsid w:val="00B3113E"/>
    <w:rsid w:val="00B55AD2"/>
    <w:rsid w:val="00B6131B"/>
    <w:rsid w:val="00BB2124"/>
    <w:rsid w:val="00C15564"/>
    <w:rsid w:val="00C34DCF"/>
    <w:rsid w:val="00C55B66"/>
    <w:rsid w:val="00C652B0"/>
    <w:rsid w:val="00C84F46"/>
    <w:rsid w:val="00C87B68"/>
    <w:rsid w:val="00DA07F2"/>
    <w:rsid w:val="00EF6AAB"/>
    <w:rsid w:val="00FC4E87"/>
    <w:rsid w:val="00FE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8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kevin.duggan</dc:creator>
  <cp:lastModifiedBy>kevin.duggan</cp:lastModifiedBy>
  <cp:revision>3</cp:revision>
  <dcterms:created xsi:type="dcterms:W3CDTF">2015-02-20T11:32:00Z</dcterms:created>
  <dcterms:modified xsi:type="dcterms:W3CDTF">2015-02-20T12:23:00Z</dcterms:modified>
</cp:coreProperties>
</file>